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14" w:rsidRDefault="00593F14" w:rsidP="00593F1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Твір – есе на морально-етичну тему</w:t>
      </w:r>
    </w:p>
    <w:p w:rsidR="00593F14" w:rsidRDefault="00593F14" w:rsidP="00593F1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4E197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22.2pt;margin-top:4.3pt;width:437.25pt;height:4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" filled="f" stroked="f">
            <v:textbox>
              <w:txbxContent>
                <w:p w:rsidR="00593F14" w:rsidRPr="004B08F9" w:rsidRDefault="00593F14" w:rsidP="00593F14">
                  <w:pPr>
                    <w:spacing w:after="0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4B08F9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«Я обираю…»</w:t>
                  </w:r>
                </w:p>
              </w:txbxContent>
            </v:textbox>
          </v:shape>
        </w:pict>
      </w:r>
    </w:p>
    <w:p w:rsidR="00593F14" w:rsidRDefault="00593F14" w:rsidP="00593F1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593F14" w:rsidRDefault="00593F14" w:rsidP="00593F1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E86184" w:rsidRDefault="00584D08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 я була ще маленькою дівчинкою, був у мене собака. Джек,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Джеккі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Саме так називали у нашій родині домашнього улюбленця, якого придбали ще до мого народження.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584D0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ятаю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він залюбки грався зі мною, бігав за палицею, яку я кидала щороку все далі, тикався мокрим носом в мою долоню, показуючи так свою любов до мене.</w:t>
      </w:r>
    </w:p>
    <w:p w:rsidR="0067408F" w:rsidRDefault="00584D08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Найчастіше Джек допомагав моїй старенькій бабусі Ніні. Бабуся ставила на плитку щось варити або смажити, а потім, як це часто бувало, забувала про страву. </w:t>
      </w:r>
      <w:r w:rsidR="0067408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7408F">
        <w:rPr>
          <w:rFonts w:ascii="Times New Roman" w:hAnsi="Times New Roman" w:cs="Times New Roman"/>
          <w:sz w:val="28"/>
          <w:szCs w:val="28"/>
        </w:rPr>
        <w:t>Дженік</w:t>
      </w:r>
      <w:proofErr w:type="spellEnd"/>
      <w:r w:rsidR="0067408F">
        <w:rPr>
          <w:rFonts w:ascii="Times New Roman" w:hAnsi="Times New Roman" w:cs="Times New Roman"/>
          <w:sz w:val="28"/>
          <w:szCs w:val="28"/>
        </w:rPr>
        <w:t xml:space="preserve"> тут як тут: завжди голосним </w:t>
      </w:r>
      <w:proofErr w:type="spellStart"/>
      <w:r w:rsidR="0067408F">
        <w:rPr>
          <w:rFonts w:ascii="Times New Roman" w:hAnsi="Times New Roman" w:cs="Times New Roman"/>
          <w:sz w:val="28"/>
          <w:szCs w:val="28"/>
        </w:rPr>
        <w:t>лаєм</w:t>
      </w:r>
      <w:proofErr w:type="spellEnd"/>
      <w:r w:rsidR="0067408F">
        <w:rPr>
          <w:rFonts w:ascii="Times New Roman" w:hAnsi="Times New Roman" w:cs="Times New Roman"/>
          <w:sz w:val="28"/>
          <w:szCs w:val="28"/>
        </w:rPr>
        <w:t xml:space="preserve"> нагадував старенькій про забуте. Ох, скільки каструль та пателень наш господар врятував! А бабуся </w:t>
      </w:r>
      <w:proofErr w:type="spellStart"/>
      <w:r w:rsidR="0067408F">
        <w:rPr>
          <w:rFonts w:ascii="Times New Roman" w:hAnsi="Times New Roman" w:cs="Times New Roman"/>
          <w:sz w:val="28"/>
          <w:szCs w:val="28"/>
        </w:rPr>
        <w:t>добра</w:t>
      </w:r>
      <w:r w:rsidR="00ED393B">
        <w:rPr>
          <w:rFonts w:ascii="Times New Roman" w:hAnsi="Times New Roman" w:cs="Times New Roman"/>
          <w:sz w:val="28"/>
          <w:szCs w:val="28"/>
        </w:rPr>
        <w:t>́</w:t>
      </w:r>
      <w:proofErr w:type="spellEnd"/>
      <w:r w:rsidR="0067408F">
        <w:rPr>
          <w:rFonts w:ascii="Times New Roman" w:hAnsi="Times New Roman" w:cs="Times New Roman"/>
          <w:sz w:val="28"/>
          <w:szCs w:val="28"/>
        </w:rPr>
        <w:t xml:space="preserve"> не забувала: завжди Джеку щось зі столу від неї перепадало.</w:t>
      </w:r>
    </w:p>
    <w:p w:rsidR="00ED393B" w:rsidRDefault="00ED393B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Отже, ми всі любили нашого собаку. А він платив нам відданістю та лагідністю. І так тривало дванадцять років. Аж якось Джек захворів. Він перестав їсти і пити, стогнав, як людина. А з очей часто котилися великі сльозинки, які зводили всіх нас з розуму.</w:t>
      </w:r>
    </w:p>
    <w:p w:rsidR="00ED393B" w:rsidRDefault="00ED393B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ED393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ятаю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всі намагалися допомогти псу, чим могли. Тато кудись поїхав, а невдовзі повернувся з ветеринаром. Лікар ретельно оглянув Джека, зробив деякі аналізи. Його висновок б</w:t>
      </w:r>
      <w:r w:rsidR="00E85920">
        <w:rPr>
          <w:rFonts w:ascii="Times New Roman" w:hAnsi="Times New Roman" w:cs="Times New Roman"/>
          <w:sz w:val="28"/>
          <w:szCs w:val="28"/>
        </w:rPr>
        <w:t xml:space="preserve">ув невтішний: наш Джек помирав. </w:t>
      </w:r>
      <w:r>
        <w:rPr>
          <w:rFonts w:ascii="Times New Roman" w:hAnsi="Times New Roman" w:cs="Times New Roman"/>
          <w:sz w:val="28"/>
          <w:szCs w:val="28"/>
        </w:rPr>
        <w:t xml:space="preserve">Про те, що </w:t>
      </w:r>
      <w:r w:rsidR="00E85920">
        <w:rPr>
          <w:rFonts w:ascii="Times New Roman" w:hAnsi="Times New Roman" w:cs="Times New Roman"/>
          <w:sz w:val="28"/>
          <w:szCs w:val="28"/>
        </w:rPr>
        <w:t xml:space="preserve">стало потім, я дізналася тільки півроку тому.  Батьки повезли </w:t>
      </w:r>
      <w:proofErr w:type="spellStart"/>
      <w:r w:rsidR="00E85920">
        <w:rPr>
          <w:rFonts w:ascii="Times New Roman" w:hAnsi="Times New Roman" w:cs="Times New Roman"/>
          <w:sz w:val="28"/>
          <w:szCs w:val="28"/>
        </w:rPr>
        <w:t>Дженіка</w:t>
      </w:r>
      <w:proofErr w:type="spellEnd"/>
      <w:r w:rsidR="00E85920">
        <w:rPr>
          <w:rFonts w:ascii="Times New Roman" w:hAnsi="Times New Roman" w:cs="Times New Roman"/>
          <w:sz w:val="28"/>
          <w:szCs w:val="28"/>
        </w:rPr>
        <w:t xml:space="preserve"> в ветеринарну лікарню, де йому зробили спеціальний укол…</w:t>
      </w:r>
    </w:p>
    <w:p w:rsidR="00E85920" w:rsidRDefault="00E85920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Сьогодні я не випадково згадала всю цю історію. Справа в тому, що моя подруга Марина, студентка медінституту, розповіла мені про одного пацієнта, з яким познайомилася під час практики. Цей чоловік смертельно хворий і добре знає про це. Він страждає від страшного болю, який роздирає його на частини. Ліки полегшують його страждання лише на деякий час.</w:t>
      </w:r>
    </w:p>
    <w:p w:rsidR="00FD3DAF" w:rsidRDefault="00E85920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Марина розповідала про свого пацієнта і плакала. А я слухала і згадувала Джека. Добре розумію, що порівнювати людину і собаку не можна. Але фізичні страждання важко переносять не тільки люди. </w:t>
      </w:r>
      <w:r w:rsidR="00FD3DAF">
        <w:rPr>
          <w:rFonts w:ascii="Times New Roman" w:hAnsi="Times New Roman" w:cs="Times New Roman"/>
          <w:sz w:val="28"/>
          <w:szCs w:val="28"/>
        </w:rPr>
        <w:t>Джеку колись допомогли. А новому знайомому Марини? А іншим, подібним йому, що протягом тривалого часу страждають від невиліковних хвороб, при яких жодні ліки не діють?</w:t>
      </w:r>
    </w:p>
    <w:p w:rsidR="00E85920" w:rsidRDefault="00FD3DAF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 згадала передачу, яку бачила по телевізору. Це була передача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евтаназію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Сучасна мораль будь-якого цивілізованого суспільства негативно ставиться до добровільного позбавлення життя і до лікарів, які у цьому допомагають хворим.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Евтаназію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засуджують і мораль, і церква, і значна частина суспільства.</w:t>
      </w:r>
      <w:r w:rsidR="00AA402C">
        <w:rPr>
          <w:rFonts w:ascii="Times New Roman" w:hAnsi="Times New Roman" w:cs="Times New Roman"/>
          <w:sz w:val="28"/>
          <w:szCs w:val="28"/>
        </w:rPr>
        <w:t xml:space="preserve"> Тим не менше, час від часу в періодичних виданнях з</w:t>
      </w:r>
      <w:r w:rsidR="00AA402C" w:rsidRPr="00AA402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A402C">
        <w:rPr>
          <w:rFonts w:ascii="Times New Roman" w:hAnsi="Times New Roman" w:cs="Times New Roman"/>
          <w:sz w:val="28"/>
          <w:szCs w:val="28"/>
        </w:rPr>
        <w:t>являються повідомлення про лікарів – «убивць».</w:t>
      </w:r>
    </w:p>
    <w:p w:rsidR="00AA402C" w:rsidRDefault="00AA402C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евтаназія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Евтаназія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Евтаназія</w:t>
      </w:r>
      <w:proofErr w:type="spellEnd"/>
      <w:r>
        <w:rPr>
          <w:rFonts w:ascii="Times New Roman" w:hAnsi="Times New Roman" w:cs="Times New Roman"/>
          <w:sz w:val="28"/>
          <w:szCs w:val="28"/>
        </w:rPr>
        <w:t>?..</w:t>
      </w:r>
    </w:p>
    <w:p w:rsidR="00AA402C" w:rsidRDefault="00AA402C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Як вчинити правильно? Чи існують інші, крім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="0081429F">
        <w:rPr>
          <w:rFonts w:ascii="Times New Roman" w:hAnsi="Times New Roman" w:cs="Times New Roman"/>
          <w:sz w:val="28"/>
          <w:szCs w:val="28"/>
        </w:rPr>
        <w:t>, способи позбавити хворого страждань</w:t>
      </w:r>
      <w:r>
        <w:rPr>
          <w:rFonts w:ascii="Times New Roman" w:hAnsi="Times New Roman" w:cs="Times New Roman"/>
          <w:sz w:val="28"/>
          <w:szCs w:val="28"/>
        </w:rPr>
        <w:t>? А як бути з самоцінністю людського життя, яке не лікарі подарували і яке, напевне, не їм забирати?</w:t>
      </w:r>
    </w:p>
    <w:p w:rsidR="004D6907" w:rsidRPr="00593F14" w:rsidRDefault="00AA402C" w:rsidP="00593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Життя ставить переді мною складні питання, на які так одразу відповіді і не знайдеш. Але знаю одне: обираючи відповідь, треба керуватися совістю і мораллю</w:t>
      </w:r>
      <w:r w:rsidR="0081429F">
        <w:rPr>
          <w:rFonts w:ascii="Times New Roman" w:hAnsi="Times New Roman" w:cs="Times New Roman"/>
          <w:sz w:val="28"/>
          <w:szCs w:val="28"/>
        </w:rPr>
        <w:t>. Сподіваюсь, що в моєму житті ніколи не буде такої ситуації, щоб обирати між життям і смертю людини.</w:t>
      </w:r>
    </w:p>
    <w:p w:rsidR="004D6907" w:rsidRDefault="004D6907" w:rsidP="0081429F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4D6907" w:rsidRDefault="004D6907" w:rsidP="004D69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907" w:rsidRDefault="004D6907" w:rsidP="004D69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429F" w:rsidRDefault="0081429F" w:rsidP="00814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29F" w:rsidRPr="00AA402C" w:rsidRDefault="004E1974" w:rsidP="0081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974">
        <w:rPr>
          <w:noProof/>
          <w:lang w:val="ru-RU" w:eastAsia="ru-RU"/>
        </w:rPr>
        <w:pict>
          <v:shape id="Поле 1" o:spid="_x0000_s1027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:rsidR="0081429F" w:rsidRPr="0081429F" w:rsidRDefault="0081429F" w:rsidP="0081429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F79646" w:themeColor="accent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85920" w:rsidRPr="00ED393B" w:rsidRDefault="00E85920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D08" w:rsidRPr="00584D08" w:rsidRDefault="0067408F" w:rsidP="0058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584D08" w:rsidRPr="00584D08" w:rsidSect="004E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9C"/>
    <w:rsid w:val="00202379"/>
    <w:rsid w:val="004B08F9"/>
    <w:rsid w:val="004D6907"/>
    <w:rsid w:val="004E1974"/>
    <w:rsid w:val="00584D08"/>
    <w:rsid w:val="00593F14"/>
    <w:rsid w:val="0067408F"/>
    <w:rsid w:val="0081429F"/>
    <w:rsid w:val="0099780B"/>
    <w:rsid w:val="00AA402C"/>
    <w:rsid w:val="00AF7C7F"/>
    <w:rsid w:val="00D0439C"/>
    <w:rsid w:val="00E85920"/>
    <w:rsid w:val="00E86184"/>
    <w:rsid w:val="00ED393B"/>
    <w:rsid w:val="00FD3DAF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D079-2CA6-4B37-A262-BEDE6F7D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9</cp:revision>
  <dcterms:created xsi:type="dcterms:W3CDTF">2011-02-01T18:27:00Z</dcterms:created>
  <dcterms:modified xsi:type="dcterms:W3CDTF">2015-06-22T05:36:00Z</dcterms:modified>
</cp:coreProperties>
</file>